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F0" w:rsidRPr="00AE601F" w:rsidRDefault="007021F0">
      <w:pPr>
        <w:rPr>
          <w:sz w:val="44"/>
          <w:szCs w:val="44"/>
          <w:lang w:val="en-US"/>
        </w:rPr>
      </w:pPr>
      <w:r w:rsidRPr="007021F0">
        <w:rPr>
          <w:sz w:val="44"/>
          <w:szCs w:val="44"/>
        </w:rPr>
        <w:t>Актв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Больша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Виктизм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Гаранция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Досуж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Естичв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Житовство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lastRenderedPageBreak/>
        <w:t>Заинтегения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Имицизм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Культ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Логикст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Моделинг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Моралинст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Натуральн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lastRenderedPageBreak/>
        <w:t>Новение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Отношенчество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Переводизм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Письм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Психир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Регульчв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Субъектин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lastRenderedPageBreak/>
        <w:t>Товричист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Урустия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Филогичв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Холизия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Целизм</w:t>
      </w:r>
    </w:p>
    <w:p w:rsidR="007021F0" w:rsidRPr="007021F0" w:rsidRDefault="007021F0">
      <w:pPr>
        <w:rPr>
          <w:sz w:val="44"/>
          <w:szCs w:val="44"/>
        </w:rPr>
      </w:pPr>
      <w:r w:rsidRPr="007021F0">
        <w:rPr>
          <w:sz w:val="44"/>
          <w:szCs w:val="44"/>
        </w:rPr>
        <w:t>Читация</w:t>
      </w:r>
    </w:p>
    <w:p w:rsidR="007021F0" w:rsidRDefault="00487D8E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40" style="position:absolute;margin-left:144.8pt;margin-top:78.05pt;width:6.9pt;height:5.65pt;z-index:251672576" coordsize="440,362" path="m,l440,362,220,181,440,,,362e" filled="f" strokecolor="#0070c0" strokeweight="0">
            <v:path arrowok="t"/>
            <o:lock v:ext="edit" aspectratio="t"/>
          </v:shape>
        </w:pict>
      </w:r>
      <w:r>
        <w:rPr>
          <w:noProof/>
          <w:sz w:val="44"/>
          <w:szCs w:val="44"/>
          <w:lang w:eastAsia="ru-RU"/>
        </w:rPr>
        <w:pict>
          <v:shape id="_x0000_s1039" style="position:absolute;margin-left:132.65pt;margin-top:77.9pt;width:6.9pt;height:5.65pt;z-index:251671552" coordsize="440,362" path="m,l440,362,220,181,440,,,362e" filled="f" strokecolor="#0070c0" strokeweight="0">
            <v:path arrowok="t"/>
            <o:lock v:ext="edit" aspectratio="t"/>
          </v:shape>
        </w:pict>
      </w:r>
      <w:r w:rsidR="007021F0" w:rsidRPr="007021F0">
        <w:rPr>
          <w:sz w:val="44"/>
          <w:szCs w:val="44"/>
        </w:rPr>
        <w:t>Экотинст</w:t>
      </w:r>
    </w:p>
    <w:p w:rsidR="00BC6085" w:rsidRDefault="00487D8E">
      <w:r>
        <w:rPr>
          <w:noProof/>
          <w:sz w:val="44"/>
          <w:szCs w:val="44"/>
          <w:lang w:eastAsia="ru-RU"/>
        </w:rPr>
        <w:lastRenderedPageBreak/>
        <w:pict>
          <v:shape id="_x0000_s1044" style="position:absolute;margin-left:717.85pt;margin-top:323.4pt;width:6.9pt;height:5.65pt;z-index:251674624" coordsize="440,362" path="m,l440,362,220,181,440,,,362e" filled="f" strokecolor="#0070c0" strokeweight="0">
            <v:path arrowok="t"/>
            <o:lock v:ext="edit" aspectratio="t"/>
          </v:shape>
        </w:pict>
      </w:r>
      <w:r>
        <w:rPr>
          <w:noProof/>
          <w:sz w:val="44"/>
          <w:szCs w:val="44"/>
          <w:lang w:eastAsia="ru-RU"/>
        </w:rPr>
        <w:pict>
          <v:shape id="_x0000_s1043" style="position:absolute;margin-left:705.7pt;margin-top:323.25pt;width:6.9pt;height:5.65pt;z-index:251673600" coordsize="440,362" path="m,l440,362,220,181,440,,,362e" filled="f" strokecolor="#0070c0" strokeweight="0">
            <v:path arrowok="t"/>
            <o:lock v:ext="edit" aspectratio="t"/>
          </v:shape>
        </w:pict>
      </w:r>
      <w:r w:rsidR="00BC6085">
        <w:rPr>
          <w:noProof/>
          <w:lang w:eastAsia="ru-RU"/>
        </w:rPr>
        <w:pict>
          <v:group id="_x0000_s1038" style="position:absolute;margin-left:-45pt;margin-top:2.95pt;width:810.35pt;height:306.2pt;z-index:251670528" coordorigin="234,1193" coordsize="16207,6124">
            <v:shape id="_x0000_s1032" style="position:absolute;left:234;top:1314;width:15987;height:5279" coordsize="15987,5279" path="m2017,422c4034,,13127,1357,14557,2051v1430,694,-1943,2112,-3960,2534c8580,5007,3887,5279,2457,4585,1027,3891,,844,2017,422xe" fillcolor="#ffc" strokecolor="#ffc000" strokeweight="2pt">
              <v:fill opacity="6554f"/>
              <v:path arrowok="t"/>
            </v:shape>
            <v:shape id="_x0000_s1033" style="position:absolute;left:1905;top:2460;width:13661;height:2655" coordsize="13661,2655" path="m1212,905c,483,3775,,5169,,6563,,9021,633,9579,905v558,272,-1542,453,-1065,724c8991,1900,13661,2655,12444,2534,11227,2413,2424,1327,1212,905xe" fillcolor="#ffc" strokecolor="#00b050" strokeweight="2pt">
              <v:fill opacity="6554f"/>
              <v:path arrowok="t"/>
            </v:shape>
            <v:shape id="_x0000_s1034" style="position:absolute;left:2172;top:1465;width:14269;height:4253" coordsize="14269,4253" path="m1170,2624c,1960,3553,542,5382,271,7211,,10980,603,12147,995v1167,392,197,1086,240,1629c12430,3167,14269,4253,12402,4253,10535,4253,2340,3288,1170,2624xe" fillcolor="#ffc" strokecolor="#00b0f0" strokeweight="2pt">
              <v:fill opacity="6554f"/>
              <v:path arrowok="t"/>
            </v:shape>
            <v:shape id="_x0000_s1035" style="position:absolute;left:3522;top:2460;width:8472;height:4133" coordsize="8472,4133" path="m,4133c,4133,4236,2066,8472,e" fillcolor="#ffc" strokecolor="red" strokeweight="2pt">
              <v:fill opacity="6554f"/>
              <v:path arrowok="t"/>
            </v:shape>
            <v:shape id="_x0000_s1036" style="position:absolute;left:5090;top:1193;width:11063;height:6124" coordsize="11063,6124" path="m1357,2172v-1357,422,60,483,207,905c1711,3499,919,4314,2239,4706v1320,392,6000,1418,7245,724c10729,4736,11063,1086,9709,543,8355,,2714,1750,1357,2172xe" fillcolor="#ffc" strokecolor="yellow" strokeweight="2pt">
              <v:fill opacity="6554f"/>
              <v:path arrowok="t"/>
            </v:shape>
            <v:shape id="_x0000_s1037" style="position:absolute;left:7287;top:6593;width:3762;height:1" coordsize="3762,1" path="m,c1566,,3133,,3762,e" fillcolor="#ffc" strokecolor="#7030a0" strokeweight="2pt">
              <v:fill opacity="6554f"/>
              <v:path arrowok="t"/>
            </v:shape>
          </v:group>
        </w:pict>
      </w:r>
    </w:p>
    <w:sectPr w:rsidR="00BC6085" w:rsidSect="007021F0">
      <w:headerReference w:type="default" r:id="rId6"/>
      <w:footerReference w:type="default" r:id="rId7"/>
      <w:pgSz w:w="16840" w:h="8505" w:orient="landscape" w:code="9"/>
      <w:pgMar w:top="1134" w:right="1134" w:bottom="1701" w:left="1134" w:header="0" w:footer="680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CC" w:rsidRDefault="002C4FCC" w:rsidP="00BC6085">
      <w:pPr>
        <w:spacing w:after="0" w:line="240" w:lineRule="auto"/>
      </w:pPr>
      <w:r>
        <w:separator/>
      </w:r>
    </w:p>
  </w:endnote>
  <w:endnote w:type="continuationSeparator" w:id="1">
    <w:p w:rsidR="002C4FCC" w:rsidRDefault="002C4FCC" w:rsidP="00BC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5" w:rsidRPr="00487D8E" w:rsidRDefault="00BC6085">
    <w:pPr>
      <w:pStyle w:val="a5"/>
      <w:rPr>
        <w:sz w:val="44"/>
        <w:szCs w:val="44"/>
        <w:lang w:val="en-US"/>
      </w:rPr>
    </w:pPr>
    <w:r w:rsidRPr="00BC6085">
      <w:rPr>
        <w:sz w:val="44"/>
        <w:szCs w:val="44"/>
      </w:rPr>
      <w:t>28 психологизмов</w:t>
    </w:r>
    <w:r w:rsidR="006F2CE0" w:rsidRPr="00487D8E">
      <w:rPr>
        <w:sz w:val="18"/>
        <w:szCs w:val="18"/>
      </w:rPr>
      <w:t xml:space="preserve"> –</w:t>
    </w:r>
    <w:r w:rsidR="006F2CE0">
      <w:rPr>
        <w:sz w:val="44"/>
        <w:szCs w:val="44"/>
      </w:rPr>
      <w:t xml:space="preserve"> </w:t>
    </w:r>
    <w:r w:rsidR="006F2CE0" w:rsidRPr="006F2CE0">
      <w:rPr>
        <w:sz w:val="18"/>
        <w:szCs w:val="18"/>
      </w:rPr>
      <w:t>прочитайте предложенные психологизмы с периодичностью 1, 3, 7, 14, 25, 36, 45, 66 и 72 мин. (общее время – 269 мин</w:t>
    </w:r>
    <w:r w:rsidR="006F2CE0">
      <w:rPr>
        <w:sz w:val="18"/>
        <w:szCs w:val="18"/>
      </w:rPr>
      <w:t>.</w:t>
    </w:r>
    <w:r w:rsidR="006F2CE0" w:rsidRPr="006F2CE0">
      <w:rPr>
        <w:sz w:val="18"/>
        <w:szCs w:val="18"/>
      </w:rPr>
      <w:t xml:space="preserve"> </w:t>
    </w:r>
    <w:r w:rsidR="006F2CE0" w:rsidRPr="006F2CE0">
      <w:rPr>
        <w:sz w:val="18"/>
        <w:szCs w:val="18"/>
        <w:lang w:val="en-US"/>
      </w:rPr>
      <w:t xml:space="preserve">{4 </w:t>
    </w:r>
    <w:r w:rsidR="006F2CE0" w:rsidRPr="006F2CE0">
      <w:rPr>
        <w:sz w:val="18"/>
        <w:szCs w:val="18"/>
      </w:rPr>
      <w:t>ч. 29 мин.</w:t>
    </w:r>
    <w:r w:rsidR="006F2CE0" w:rsidRPr="006F2CE0">
      <w:rPr>
        <w:sz w:val="18"/>
        <w:szCs w:val="18"/>
        <w:lang w:val="en-US"/>
      </w:rPr>
      <w:t>}</w:t>
    </w:r>
    <w:r w:rsidR="006F2CE0" w:rsidRPr="006F2CE0">
      <w:rPr>
        <w:sz w:val="18"/>
        <w:szCs w:val="18"/>
      </w:rPr>
      <w:t>)</w:t>
    </w:r>
    <w:r w:rsidR="00487D8E">
      <w:rPr>
        <w:sz w:val="18"/>
        <w:szCs w:val="18"/>
      </w:rPr>
      <w:t xml:space="preserve">, </w:t>
    </w:r>
    <w:r w:rsidR="00487D8E" w:rsidRPr="00487D8E">
      <w:rPr>
        <w:sz w:val="16"/>
        <w:szCs w:val="16"/>
        <w:lang w:val="en-US"/>
      </w:rPr>
      <w:t>[45</w:t>
    </w:r>
    <w:r w:rsidR="00487D8E">
      <w:rPr>
        <w:sz w:val="16"/>
        <w:szCs w:val="16"/>
        <w:lang w:val="en-US"/>
      </w:rPr>
      <w:t>,</w:t>
    </w:r>
    <w:r w:rsidR="00487D8E" w:rsidRPr="00487D8E">
      <w:rPr>
        <w:sz w:val="16"/>
        <w:szCs w:val="16"/>
        <w:lang w:val="en-US"/>
      </w:rPr>
      <w:t xml:space="preserve"> 66]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CC" w:rsidRDefault="002C4FCC" w:rsidP="00BC6085">
      <w:pPr>
        <w:spacing w:after="0" w:line="240" w:lineRule="auto"/>
      </w:pPr>
      <w:r>
        <w:separator/>
      </w:r>
    </w:p>
  </w:footnote>
  <w:footnote w:type="continuationSeparator" w:id="1">
    <w:p w:rsidR="002C4FCC" w:rsidRDefault="002C4FCC" w:rsidP="00BC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77" w:rsidRDefault="00A76677">
    <w:pPr>
      <w:pStyle w:val="a3"/>
    </w:pPr>
  </w:p>
  <w:p w:rsidR="00A76677" w:rsidRDefault="00A76677">
    <w:pPr>
      <w:pStyle w:val="a3"/>
    </w:pPr>
  </w:p>
  <w:p w:rsidR="00A76677" w:rsidRDefault="00A76677">
    <w:pPr>
      <w:pStyle w:val="a3"/>
    </w:pPr>
    <w:r>
      <w:t xml:space="preserve">Используя свой мобильный телефон, установите напоминания для прочтения психологизмов, начиная с </w:t>
    </w:r>
    <w:r w:rsidR="00DE4635">
      <w:t>5</w:t>
    </w:r>
    <w:r>
      <w:t>:38:00</w:t>
    </w:r>
    <w:r w:rsidR="002F71AA">
      <w:t xml:space="preserve"> </w:t>
    </w:r>
    <w:r w:rsidR="002F71AA" w:rsidRPr="002F71AA">
      <w:rPr>
        <w:sz w:val="16"/>
        <w:szCs w:val="16"/>
      </w:rPr>
      <w:t>(72 мин. – контрольное время для следующего цикла)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1F0"/>
    <w:rsid w:val="00067A18"/>
    <w:rsid w:val="000C2BD4"/>
    <w:rsid w:val="00216DCE"/>
    <w:rsid w:val="00282FBE"/>
    <w:rsid w:val="002C4FCC"/>
    <w:rsid w:val="002F71AA"/>
    <w:rsid w:val="00365A9F"/>
    <w:rsid w:val="00404AB7"/>
    <w:rsid w:val="00431EC3"/>
    <w:rsid w:val="00487D8E"/>
    <w:rsid w:val="006F2CE0"/>
    <w:rsid w:val="007021F0"/>
    <w:rsid w:val="00884E39"/>
    <w:rsid w:val="0096613F"/>
    <w:rsid w:val="009B2D91"/>
    <w:rsid w:val="009D3970"/>
    <w:rsid w:val="00A35421"/>
    <w:rsid w:val="00A76677"/>
    <w:rsid w:val="00AA50DA"/>
    <w:rsid w:val="00AE601F"/>
    <w:rsid w:val="00BC6085"/>
    <w:rsid w:val="00DE1E2F"/>
    <w:rsid w:val="00DE4635"/>
    <w:rsid w:val="00E97896"/>
    <w:rsid w:val="00F5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6085"/>
  </w:style>
  <w:style w:type="paragraph" w:styleId="a5">
    <w:name w:val="footer"/>
    <w:basedOn w:val="a"/>
    <w:link w:val="a6"/>
    <w:uiPriority w:val="99"/>
    <w:semiHidden/>
    <w:unhideWhenUsed/>
    <w:rsid w:val="00BC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2012-05-13T18:17:00Z</dcterms:created>
  <dcterms:modified xsi:type="dcterms:W3CDTF">2012-05-13T20:19:00Z</dcterms:modified>
</cp:coreProperties>
</file>